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bookmarkStart w:id="2" w:name="_GoBack"/>
      <w:bookmarkEnd w:id="2"/>
      <w:r>
        <w:rPr>
          <w:rFonts w:hint="eastAsia" w:ascii="微软雅黑" w:hAnsi="微软雅黑" w:eastAsia="微软雅黑"/>
          <w:color w:val="C7171E"/>
          <w:sz w:val="48"/>
          <w:szCs w:val="48"/>
        </w:rPr>
        <w:t xml:space="preserve"> 须 知</w:t>
      </w:r>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（20245399财务处拍卖0016</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手表等一批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3</w:t>
            </w:r>
            <w:r>
              <w:rPr>
                <w:rFonts w:ascii="微软雅黑" w:hAnsi="微软雅黑" w:eastAsia="微软雅黑"/>
                <w:sz w:val="24"/>
                <w:szCs w:val="24"/>
              </w:rPr>
              <w:t>0</w:t>
            </w:r>
            <w:r>
              <w:rPr>
                <w:rFonts w:hint="eastAsia" w:ascii="微软雅黑" w:hAnsi="微软雅黑" w:eastAsia="微软雅黑"/>
                <w:sz w:val="24"/>
                <w:szCs w:val="24"/>
              </w:rPr>
              <w:t>至</w:t>
            </w:r>
            <w:r>
              <w:rPr>
                <w:rFonts w:ascii="微软雅黑" w:hAnsi="微软雅黑" w:eastAsia="微软雅黑"/>
                <w:sz w:val="24"/>
                <w:szCs w:val="24"/>
              </w:rPr>
              <w:t>1</w:t>
            </w:r>
            <w:r>
              <w:rPr>
                <w:rFonts w:hint="eastAsia" w:ascii="微软雅黑" w:hAnsi="微软雅黑" w:eastAsia="微软雅黑"/>
                <w:sz w:val="24"/>
                <w:szCs w:val="24"/>
              </w:rPr>
              <w:t>1:0</w:t>
            </w:r>
            <w:r>
              <w:rPr>
                <w:rFonts w:ascii="微软雅黑" w:hAnsi="微软雅黑" w:eastAsia="微软雅黑"/>
                <w:sz w:val="24"/>
                <w:szCs w:val="24"/>
              </w:rPr>
              <w:t>0</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w:t>
            </w:r>
            <w:r>
              <w:rPr>
                <w:rFonts w:hint="eastAsia" w:ascii="微软雅黑" w:hAnsi="微软雅黑" w:eastAsia="微软雅黑"/>
                <w:sz w:val="24"/>
                <w:szCs w:val="24"/>
              </w:rPr>
              <w:t>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jc w:val="left"/>
        <w:rPr>
          <w:rStyle w:val="8"/>
          <w:rFonts w:ascii="微软雅黑" w:hAnsi="微软雅黑" w:eastAsia="微软雅黑"/>
          <w:b w:val="0"/>
          <w:bCs w:val="0"/>
          <w:color w:val="FF0000"/>
          <w:sz w:val="24"/>
          <w:szCs w:val="24"/>
          <w:shd w:val="clear" w:color="auto" w:fill="FFFFFF"/>
        </w:rPr>
      </w:pPr>
      <w:r>
        <w:rPr>
          <w:rFonts w:hint="eastAsia" w:ascii="微软雅黑" w:hAnsi="微软雅黑" w:eastAsia="微软雅黑"/>
          <w:b/>
          <w:bCs/>
          <w:sz w:val="24"/>
          <w:szCs w:val="24"/>
          <w:shd w:val="clear" w:color="auto" w:fill="FFFFFF"/>
        </w:rPr>
        <w:t>【</w:t>
      </w:r>
      <w:r>
        <w:rPr>
          <w:rStyle w:val="8"/>
          <w:rFonts w:hint="eastAsia" w:ascii="微软雅黑" w:hAnsi="微软雅黑" w:eastAsia="微软雅黑"/>
          <w:b w:val="0"/>
          <w:bCs w:val="0"/>
          <w:sz w:val="24"/>
          <w:szCs w:val="24"/>
          <w:shd w:val="clear" w:color="auto" w:fill="FFFFFF"/>
        </w:rPr>
        <w:t>户名：中华人民共和国深圳海关，开户行：中国农业银行深圳罗湖支行，账号：</w:t>
      </w:r>
      <w:r>
        <w:rPr>
          <w:rStyle w:val="8"/>
          <w:rFonts w:ascii="微软雅黑" w:hAnsi="微软雅黑" w:eastAsia="微软雅黑"/>
          <w:b w:val="0"/>
          <w:bCs w:val="0"/>
          <w:sz w:val="24"/>
          <w:szCs w:val="24"/>
          <w:shd w:val="clear" w:color="auto" w:fill="FFFFFF"/>
        </w:rPr>
        <w:t>41001200040000965）</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（20245399财务处拍卖0016</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手表等一批</w:t>
      </w:r>
      <w:r>
        <w:rPr>
          <w:rStyle w:val="8"/>
          <w:rFonts w:hint="eastAsia" w:ascii="微软雅黑" w:hAnsi="微软雅黑" w:eastAsia="微软雅黑"/>
          <w:sz w:val="24"/>
          <w:szCs w:val="24"/>
          <w:shd w:val="clear" w:color="auto" w:fill="FFFFFF"/>
        </w:rPr>
        <w:t>拍卖款</w:t>
      </w:r>
      <w:r>
        <w:rPr>
          <w:rStyle w:val="8"/>
          <w:rFonts w:hint="eastAsia" w:ascii="微软雅黑" w:hAnsi="微软雅黑" w:eastAsia="微软雅黑"/>
          <w:b w:val="0"/>
          <w:bCs w:val="0"/>
          <w:sz w:val="24"/>
          <w:szCs w:val="24"/>
          <w:shd w:val="clear" w:color="auto" w:fill="FFFFFF"/>
        </w:rPr>
        <w:t>】。</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851" w:right="1304" w:bottom="709"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4ED1"/>
    <w:rsid w:val="00286326"/>
    <w:rsid w:val="00287B42"/>
    <w:rsid w:val="003000DA"/>
    <w:rsid w:val="00302EB1"/>
    <w:rsid w:val="00304D61"/>
    <w:rsid w:val="00306193"/>
    <w:rsid w:val="00360F63"/>
    <w:rsid w:val="00392BC4"/>
    <w:rsid w:val="003A2048"/>
    <w:rsid w:val="003C4C6D"/>
    <w:rsid w:val="003D2509"/>
    <w:rsid w:val="003D3850"/>
    <w:rsid w:val="00434003"/>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56631"/>
    <w:rsid w:val="00975B59"/>
    <w:rsid w:val="00990A92"/>
    <w:rsid w:val="009F0E1B"/>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3C0331B2"/>
    <w:rsid w:val="6BC24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semiHidden/>
    <w:unhideWhenUsed/>
    <w:uiPriority w:val="99"/>
    <w:rPr>
      <w:color w:val="605E5C"/>
      <w:shd w:val="clear" w:color="auto" w:fill="E1DFDD"/>
    </w:rPr>
  </w:style>
  <w:style w:type="character" w:customStyle="1" w:styleId="11">
    <w:name w:val="页眉 字符"/>
    <w:basedOn w:val="7"/>
    <w:link w:val="3"/>
    <w:uiPriority w:val="99"/>
    <w:rPr>
      <w:sz w:val="18"/>
      <w:szCs w:val="18"/>
    </w:rPr>
  </w:style>
  <w:style w:type="character" w:customStyle="1" w:styleId="12">
    <w:name w:val="页脚 字符"/>
    <w:basedOn w:val="7"/>
    <w:link w:val="2"/>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482</Words>
  <Characters>2750</Characters>
  <Lines>22</Lines>
  <Paragraphs>6</Paragraphs>
  <TotalTime>0</TotalTime>
  <ScaleCrop>false</ScaleCrop>
  <LinksUpToDate>false</LinksUpToDate>
  <CharactersWithSpaces>3226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2024-03-29T15:48:06Z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